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3FFB" w14:textId="77777777" w:rsidR="00A80F81" w:rsidRDefault="00F95864" w:rsidP="00A97A0A">
      <w:pPr>
        <w:jc w:val="center"/>
      </w:pPr>
      <w:bookmarkStart w:id="0" w:name="_GoBack"/>
      <w:bookmarkEnd w:id="0"/>
      <w:r>
        <w:t>MAURO CANESCHI</w:t>
      </w:r>
    </w:p>
    <w:p w14:paraId="3ED37E83" w14:textId="77777777" w:rsidR="00F95864" w:rsidRDefault="00F95864" w:rsidP="00A97A0A">
      <w:pPr>
        <w:jc w:val="center"/>
      </w:pPr>
    </w:p>
    <w:p w14:paraId="52A94B05" w14:textId="77777777" w:rsidR="00F95864" w:rsidRDefault="00F95864" w:rsidP="00A97A0A">
      <w:pPr>
        <w:jc w:val="center"/>
      </w:pPr>
      <w:r>
        <w:t>LA CHIMERA DI VASARI</w:t>
      </w:r>
    </w:p>
    <w:p w14:paraId="43AFDA14" w14:textId="77777777" w:rsidR="00F95864" w:rsidRDefault="00F95864" w:rsidP="00A97A0A">
      <w:pPr>
        <w:jc w:val="center"/>
      </w:pPr>
    </w:p>
    <w:p w14:paraId="4C4E143F" w14:textId="77777777" w:rsidR="00F95864" w:rsidRDefault="00F95864" w:rsidP="00A97A0A">
      <w:pPr>
        <w:jc w:val="center"/>
      </w:pPr>
      <w:r>
        <w:t>ARKADIAEDITORE</w:t>
      </w:r>
    </w:p>
    <w:p w14:paraId="6A6B8CB3" w14:textId="77777777" w:rsidR="00F95864" w:rsidRDefault="00F95864" w:rsidP="00A97A0A">
      <w:pPr>
        <w:jc w:val="center"/>
      </w:pPr>
    </w:p>
    <w:p w14:paraId="3B01AABC" w14:textId="77777777" w:rsidR="00F95864" w:rsidRDefault="00F95864"/>
    <w:p w14:paraId="49FFC3DD" w14:textId="77777777" w:rsidR="00F95864" w:rsidRPr="00EF1FE6" w:rsidRDefault="00F95864">
      <w:pPr>
        <w:rPr>
          <w:i/>
        </w:rPr>
      </w:pPr>
      <w:r w:rsidRPr="00EF1FE6">
        <w:rPr>
          <w:i/>
        </w:rPr>
        <w:t>“…mescolare storia e finzione producendo meravigliosi sguardi oltre la porta del vero</w:t>
      </w:r>
      <w:proofErr w:type="gramStart"/>
      <w:r w:rsidRPr="00EF1FE6">
        <w:rPr>
          <w:i/>
        </w:rPr>
        <w:t>”</w:t>
      </w:r>
      <w:proofErr w:type="gramEnd"/>
    </w:p>
    <w:p w14:paraId="7409DFC1" w14:textId="77777777" w:rsidR="00F95864" w:rsidRDefault="00F95864"/>
    <w:p w14:paraId="39D9F396" w14:textId="77777777" w:rsidR="00F95864" w:rsidRDefault="00F95864"/>
    <w:p w14:paraId="7962A0B9" w14:textId="77777777" w:rsidR="00F95864" w:rsidRDefault="00F95864"/>
    <w:p w14:paraId="57BCD43D" w14:textId="41CA9F2A" w:rsidR="006B795C" w:rsidRDefault="00221DA0">
      <w:r>
        <w:t xml:space="preserve">Un luogo e </w:t>
      </w:r>
      <w:r w:rsidR="00F95864">
        <w:t xml:space="preserve">tre momenti storici </w:t>
      </w:r>
      <w:r>
        <w:t>molto lontani l’uno dall’altro</w:t>
      </w:r>
      <w:r w:rsidR="00922FCF">
        <w:t>,</w:t>
      </w:r>
      <w:r>
        <w:t xml:space="preserve"> </w:t>
      </w:r>
      <w:r w:rsidR="00F95864">
        <w:t xml:space="preserve">i cui eventi </w:t>
      </w:r>
      <w:proofErr w:type="gramStart"/>
      <w:r w:rsidR="00F95864">
        <w:t xml:space="preserve">si </w:t>
      </w:r>
      <w:proofErr w:type="gramEnd"/>
      <w:r w:rsidR="00F95864">
        <w:t xml:space="preserve">intrecciano e generano una storia fantastica. Arezzo è la grande protagonista. </w:t>
      </w:r>
    </w:p>
    <w:p w14:paraId="02270BE5" w14:textId="0CDB2D7E" w:rsidR="00F95864" w:rsidRDefault="00221DA0">
      <w:r>
        <w:t>C’è l</w:t>
      </w:r>
      <w:r w:rsidR="00F95864">
        <w:t>’</w:t>
      </w:r>
      <w:proofErr w:type="spellStart"/>
      <w:r w:rsidR="00F95864">
        <w:t>Aritim</w:t>
      </w:r>
      <w:proofErr w:type="spellEnd"/>
      <w:r w:rsidR="00F95864">
        <w:t xml:space="preserve"> etrusca del 390 a. C, non ancora conquistata da Roma e all’apice del suo </w:t>
      </w:r>
      <w:r>
        <w:t>splendore economico-culturale-</w:t>
      </w:r>
      <w:r w:rsidR="007B33CC">
        <w:t>arti</w:t>
      </w:r>
      <w:r w:rsidR="00F95864">
        <w:t xml:space="preserve">stico, l’Arezzo della seconda parte del Cinquecento sotto il dominio dei </w:t>
      </w:r>
      <w:proofErr w:type="gramStart"/>
      <w:r w:rsidR="00F95864">
        <w:t>Medici, ma</w:t>
      </w:r>
      <w:proofErr w:type="gramEnd"/>
      <w:r w:rsidR="00F95864">
        <w:t xml:space="preserve"> </w:t>
      </w:r>
      <w:r w:rsidR="009B3CC6">
        <w:t>arricchita dall’arte</w:t>
      </w:r>
      <w:r w:rsidR="00F95864">
        <w:t xml:space="preserve"> </w:t>
      </w:r>
      <w:r w:rsidR="009B3CC6">
        <w:t>di</w:t>
      </w:r>
      <w:r w:rsidR="00F95864">
        <w:t xml:space="preserve"> Giorgio Vasari e l’Arezzo contemporanea</w:t>
      </w:r>
      <w:r w:rsidR="009B3CC6">
        <w:t>,</w:t>
      </w:r>
      <w:r w:rsidR="00F95864">
        <w:t xml:space="preserve"> </w:t>
      </w:r>
      <w:r w:rsidR="006D02A2">
        <w:t>in cui si sviluppano le vicende poliziesche che mirano a svelare un fantasioso “rovello”</w:t>
      </w:r>
      <w:r>
        <w:t>,</w:t>
      </w:r>
      <w:r w:rsidR="006D02A2">
        <w:t xml:space="preserve"> lasciatoci in </w:t>
      </w:r>
      <w:proofErr w:type="gramStart"/>
      <w:r w:rsidR="006D02A2">
        <w:t>eredità</w:t>
      </w:r>
      <w:proofErr w:type="gramEnd"/>
      <w:r w:rsidR="006D02A2">
        <w:t xml:space="preserve"> da Vasari</w:t>
      </w:r>
      <w:r w:rsidR="009B3CC6">
        <w:t xml:space="preserve"> stesso</w:t>
      </w:r>
      <w:r w:rsidR="006D02A2">
        <w:t>.</w:t>
      </w:r>
    </w:p>
    <w:p w14:paraId="2EFFFA9A" w14:textId="7C4F76B0" w:rsidR="006D02A2" w:rsidRDefault="00482FD4">
      <w:r>
        <w:t>La prima parte del libro, accattivante</w:t>
      </w:r>
      <w:r w:rsidR="00221DA0">
        <w:t>,</w:t>
      </w:r>
      <w:r w:rsidR="006D02A2">
        <w:t xml:space="preserve"> pr</w:t>
      </w:r>
      <w:r>
        <w:t>oprio per</w:t>
      </w:r>
      <w:r w:rsidR="006D02A2">
        <w:t xml:space="preserve"> </w:t>
      </w:r>
      <w:r w:rsidR="00221DA0">
        <w:t>il passaggio</w:t>
      </w:r>
      <w:r w:rsidR="006D02A2">
        <w:t xml:space="preserve">, grazie ai capitoletti ben congegnati, </w:t>
      </w:r>
      <w:r w:rsidR="00221DA0">
        <w:t xml:space="preserve">continuo e veloce da </w:t>
      </w:r>
      <w:proofErr w:type="gramStart"/>
      <w:r w:rsidR="00221DA0">
        <w:t xml:space="preserve">un’ </w:t>
      </w:r>
      <w:proofErr w:type="gramEnd"/>
      <w:r w:rsidR="006D02A2">
        <w:t>epoca storica all’altra, da un’atmosfera storica all’altra</w:t>
      </w:r>
      <w:r w:rsidR="00221DA0">
        <w:t>,</w:t>
      </w:r>
      <w:r w:rsidR="006D02A2">
        <w:t xml:space="preserve"> ci introduce all’azione vera e propria</w:t>
      </w:r>
      <w:r w:rsidR="00221DA0">
        <w:t>,</w:t>
      </w:r>
      <w:r w:rsidR="006D02A2">
        <w:t xml:space="preserve"> un po’ all’Indiana Jo</w:t>
      </w:r>
      <w:r w:rsidR="007B33CC">
        <w:t>nes</w:t>
      </w:r>
      <w:r w:rsidR="00221DA0">
        <w:t>,</w:t>
      </w:r>
      <w:r w:rsidR="006D02A2">
        <w:t xml:space="preserve"> </w:t>
      </w:r>
      <w:r>
        <w:t xml:space="preserve"> che vede due fratelli Marco e D</w:t>
      </w:r>
      <w:r w:rsidR="00221DA0">
        <w:t>ario insieme a</w:t>
      </w:r>
      <w:r w:rsidR="006D02A2">
        <w:t xml:space="preserve"> Sonia</w:t>
      </w:r>
      <w:r w:rsidR="00221DA0">
        <w:t>,</w:t>
      </w:r>
      <w:r w:rsidR="006D02A2">
        <w:t xml:space="preserve"> la fidanzata di quest’ultimo</w:t>
      </w:r>
      <w:r w:rsidR="00221DA0">
        <w:t>,</w:t>
      </w:r>
      <w:r w:rsidR="006D02A2">
        <w:t xml:space="preserve"> partire </w:t>
      </w:r>
      <w:r w:rsidR="00221DA0">
        <w:t>da una</w:t>
      </w:r>
      <w:r w:rsidR="006D02A2">
        <w:t xml:space="preserve"> villa s</w:t>
      </w:r>
      <w:r w:rsidR="006B795C">
        <w:t>ul Garda per recarsi in Toscana</w:t>
      </w:r>
      <w:r w:rsidR="006D02A2">
        <w:t xml:space="preserve"> alla ricerca del padre scomparso di Sonia, </w:t>
      </w:r>
      <w:r w:rsidR="006B795C">
        <w:t xml:space="preserve">un </w:t>
      </w:r>
      <w:r w:rsidR="006D02A2">
        <w:t>prof</w:t>
      </w:r>
      <w:r w:rsidR="006B795C">
        <w:t>.</w:t>
      </w:r>
      <w:r w:rsidR="006D02A2">
        <w:t xml:space="preserve"> di filologia impegnato in una ricerca sull’attività di G. Vasari. </w:t>
      </w:r>
    </w:p>
    <w:p w14:paraId="2D3DB872" w14:textId="3FA4BF66" w:rsidR="006B795C" w:rsidRDefault="006D02A2">
      <w:r>
        <w:t xml:space="preserve">Le vicende narrate in un giallo non si possono raccontare pena togliere il gusto al lettore di scoprirle, perciò dirò solo che </w:t>
      </w:r>
      <w:r w:rsidR="009B3CC6">
        <w:t>l’autore</w:t>
      </w:r>
      <w:r>
        <w:t xml:space="preserve"> si port</w:t>
      </w:r>
      <w:r w:rsidR="00482FD4">
        <w:t>a</w:t>
      </w:r>
      <w:r>
        <w:t xml:space="preserve"> dietro dal romanzo </w:t>
      </w:r>
      <w:r w:rsidR="00221DA0">
        <w:t>p</w:t>
      </w:r>
      <w:r>
        <w:t>recedente</w:t>
      </w:r>
      <w:r w:rsidR="009B3CC6">
        <w:t xml:space="preserve">, </w:t>
      </w:r>
      <w:r w:rsidR="009B3CC6" w:rsidRPr="006B795C">
        <w:rPr>
          <w:u w:val="single"/>
        </w:rPr>
        <w:t>U</w:t>
      </w:r>
      <w:r w:rsidRPr="006B795C">
        <w:rPr>
          <w:u w:val="single"/>
        </w:rPr>
        <w:t>n’</w:t>
      </w:r>
      <w:proofErr w:type="spellStart"/>
      <w:r w:rsidRPr="006B795C">
        <w:rPr>
          <w:u w:val="single"/>
        </w:rPr>
        <w:t>app</w:t>
      </w:r>
      <w:proofErr w:type="spellEnd"/>
      <w:r w:rsidRPr="006B795C">
        <w:rPr>
          <w:u w:val="single"/>
        </w:rPr>
        <w:t xml:space="preserve"> di</w:t>
      </w:r>
      <w:r>
        <w:t xml:space="preserve"> </w:t>
      </w:r>
      <w:r w:rsidRPr="006B795C">
        <w:rPr>
          <w:u w:val="single"/>
        </w:rPr>
        <w:t>nome Lucia</w:t>
      </w:r>
      <w:r w:rsidR="009B3CC6">
        <w:t xml:space="preserve">, </w:t>
      </w:r>
      <w:r w:rsidR="00482FD4">
        <w:t>Lucia stessa e la fa i</w:t>
      </w:r>
      <w:r w:rsidR="009B3CC6">
        <w:t>nteragire con gli altri personaggi</w:t>
      </w:r>
      <w:r w:rsidR="00482FD4">
        <w:t>, rendendola ancora più “umana” di quanto lo fosse già nel libr</w:t>
      </w:r>
      <w:r w:rsidR="009B3CC6">
        <w:t xml:space="preserve">o precedente. Lucia è </w:t>
      </w:r>
      <w:proofErr w:type="gramStart"/>
      <w:r w:rsidR="009B3CC6">
        <w:t xml:space="preserve">una </w:t>
      </w:r>
      <w:proofErr w:type="gramEnd"/>
      <w:r w:rsidR="00C86D1C">
        <w:t>A.I., creatura</w:t>
      </w:r>
      <w:r w:rsidR="00482FD4">
        <w:t xml:space="preserve"> fantastica che ravviva le pagine del libro con la bellezza del suo avatar e il suo continuo </w:t>
      </w:r>
      <w:r w:rsidR="006B795C">
        <w:t>mutare</w:t>
      </w:r>
      <w:r w:rsidR="00482FD4">
        <w:t xml:space="preserve"> abiti </w:t>
      </w:r>
    </w:p>
    <w:p w14:paraId="33D9B75F" w14:textId="77777777" w:rsidR="006D02A2" w:rsidRDefault="00482FD4">
      <w:proofErr w:type="gramStart"/>
      <w:r>
        <w:t>e</w:t>
      </w:r>
      <w:proofErr w:type="gramEnd"/>
      <w:r>
        <w:t xml:space="preserve"> luoghi a seconda di quello che deve dire o fare.</w:t>
      </w:r>
    </w:p>
    <w:p w14:paraId="425C75B4" w14:textId="282B0232" w:rsidR="00221DA0" w:rsidRDefault="00221DA0">
      <w:proofErr w:type="gramStart"/>
      <w:r>
        <w:t>Concludendo</w:t>
      </w:r>
      <w:proofErr w:type="gramEnd"/>
      <w:r w:rsidR="006B795C">
        <w:t>,</w:t>
      </w:r>
      <w:r>
        <w:t xml:space="preserve"> il libro si presenta come un pi</w:t>
      </w:r>
      <w:r w:rsidR="006B795C">
        <w:t>a</w:t>
      </w:r>
      <w:r>
        <w:t>cevole romanzo di evasione</w:t>
      </w:r>
      <w:r w:rsidR="006B795C">
        <w:t xml:space="preserve"> dal linguaggio semplice, curato e sintetico</w:t>
      </w:r>
      <w:r>
        <w:t xml:space="preserve">, ben congegnato nel creare </w:t>
      </w:r>
      <w:r w:rsidR="006B795C">
        <w:t xml:space="preserve">l’intrigo e nel risolverlo, </w:t>
      </w:r>
      <w:r>
        <w:t>ma contiene anche qualcosa in più</w:t>
      </w:r>
      <w:r w:rsidR="006B795C">
        <w:t>:</w:t>
      </w:r>
      <w:r>
        <w:t xml:space="preserve"> il desiderio di </w:t>
      </w:r>
      <w:proofErr w:type="spellStart"/>
      <w:r>
        <w:t>Caneschi</w:t>
      </w:r>
      <w:proofErr w:type="spellEnd"/>
      <w:r>
        <w:t xml:space="preserve"> di diffondere la lunga e gr</w:t>
      </w:r>
      <w:r w:rsidR="00922FCF">
        <w:t xml:space="preserve">ande storia della propria città, </w:t>
      </w:r>
      <w:r>
        <w:t>che porta senz’altro il marchio della chimera etrusca, ma che possiede anche tanti altri tesori artistici</w:t>
      </w:r>
      <w:r w:rsidR="009B3CC6">
        <w:t xml:space="preserve"> degni di essere descritti e pubblicizzati. E </w:t>
      </w:r>
      <w:r w:rsidR="006B795C">
        <w:t>l’autore</w:t>
      </w:r>
      <w:r w:rsidR="009B3CC6">
        <w:t xml:space="preserve"> lo fa con </w:t>
      </w:r>
      <w:r w:rsidR="006B795C">
        <w:t>amorevolezza d</w:t>
      </w:r>
      <w:r w:rsidR="009B3CC6">
        <w:t>escrivendoci la Pieve</w:t>
      </w:r>
      <w:r w:rsidR="006B795C">
        <w:t>, la Badia, la casa di V</w:t>
      </w:r>
      <w:r w:rsidR="009B3CC6">
        <w:t>asari</w:t>
      </w:r>
      <w:r w:rsidR="006B795C">
        <w:t xml:space="preserve">, le piazze, le </w:t>
      </w:r>
      <w:r w:rsidR="009B3CC6">
        <w:t xml:space="preserve">strade e </w:t>
      </w:r>
      <w:r w:rsidR="006B795C">
        <w:t xml:space="preserve">i </w:t>
      </w:r>
      <w:r w:rsidR="009B3CC6">
        <w:t xml:space="preserve">vicoli </w:t>
      </w:r>
      <w:r w:rsidR="006B795C">
        <w:t>della città della Chimera.</w:t>
      </w:r>
      <w:r w:rsidR="009B3CC6">
        <w:t xml:space="preserve"> </w:t>
      </w:r>
    </w:p>
    <w:p w14:paraId="64983769" w14:textId="77777777" w:rsidR="00FD1121" w:rsidRDefault="00FD1121"/>
    <w:p w14:paraId="3E929F12" w14:textId="19ED4CE8" w:rsidR="00FD1121" w:rsidRPr="00FD1121" w:rsidRDefault="00FD1121">
      <w:pPr>
        <w:rPr>
          <w:i/>
        </w:rPr>
      </w:pPr>
      <w:r w:rsidRPr="00FD1121">
        <w:rPr>
          <w:i/>
        </w:rPr>
        <w:t>(Franca Canapini)</w:t>
      </w:r>
    </w:p>
    <w:sectPr w:rsidR="00FD1121" w:rsidRPr="00FD1121" w:rsidSect="00A40ED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4"/>
    <w:rsid w:val="00221DA0"/>
    <w:rsid w:val="00482FD4"/>
    <w:rsid w:val="004A352B"/>
    <w:rsid w:val="006B795C"/>
    <w:rsid w:val="006D02A2"/>
    <w:rsid w:val="007B33CC"/>
    <w:rsid w:val="00922FCF"/>
    <w:rsid w:val="009B3CC6"/>
    <w:rsid w:val="00A13D6D"/>
    <w:rsid w:val="00A40ED4"/>
    <w:rsid w:val="00A80F81"/>
    <w:rsid w:val="00A97A0A"/>
    <w:rsid w:val="00C86D1C"/>
    <w:rsid w:val="00EF1FE6"/>
    <w:rsid w:val="00F95864"/>
    <w:rsid w:val="00FD1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9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8</cp:revision>
  <dcterms:created xsi:type="dcterms:W3CDTF">2020-10-26T09:06:00Z</dcterms:created>
  <dcterms:modified xsi:type="dcterms:W3CDTF">2022-02-14T17:15:00Z</dcterms:modified>
</cp:coreProperties>
</file>